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54" w:rsidRPr="00663F4E" w:rsidRDefault="00116154" w:rsidP="00116154">
      <w:pPr>
        <w:rPr>
          <w:noProof w:val="0"/>
          <w:u w:val="single"/>
          <w:rtl/>
          <w:lang w:eastAsia="he-IL"/>
        </w:rPr>
      </w:pPr>
    </w:p>
    <w:p w:rsidR="00116154" w:rsidRPr="00663F4E" w:rsidRDefault="00116154" w:rsidP="00116154">
      <w:pPr>
        <w:jc w:val="center"/>
        <w:rPr>
          <w:b/>
          <w:bCs/>
          <w:noProof w:val="0"/>
          <w:sz w:val="28"/>
          <w:szCs w:val="28"/>
          <w:rtl/>
          <w:lang w:eastAsia="he-IL"/>
        </w:rPr>
      </w:pPr>
      <w:r w:rsidRPr="00663F4E">
        <w:rPr>
          <w:b/>
          <w:bCs/>
          <w:noProof w:val="0"/>
          <w:sz w:val="28"/>
          <w:szCs w:val="28"/>
          <w:rtl/>
          <w:lang w:eastAsia="he-IL"/>
        </w:rPr>
        <w:t xml:space="preserve"> מגמת אינטרנט ומדיה חדשים</w:t>
      </w:r>
    </w:p>
    <w:p w:rsidR="00116154" w:rsidRPr="00663F4E" w:rsidRDefault="00116154" w:rsidP="00116154">
      <w:pPr>
        <w:rPr>
          <w:b/>
          <w:bCs/>
          <w:noProof w:val="0"/>
          <w:sz w:val="28"/>
          <w:szCs w:val="28"/>
          <w:rtl/>
          <w:lang w:eastAsia="he-IL"/>
        </w:rPr>
      </w:pPr>
    </w:p>
    <w:p w:rsidR="00116154" w:rsidRPr="00663F4E" w:rsidRDefault="00116154" w:rsidP="00116154">
      <w:pPr>
        <w:rPr>
          <w:b/>
          <w:bCs/>
          <w:noProof w:val="0"/>
          <w:sz w:val="28"/>
          <w:szCs w:val="28"/>
          <w:rtl/>
          <w:lang w:eastAsia="he-IL"/>
        </w:rPr>
      </w:pPr>
    </w:p>
    <w:p w:rsidR="00116154" w:rsidRPr="00663F4E" w:rsidRDefault="00116154" w:rsidP="00116154">
      <w:pPr>
        <w:tabs>
          <w:tab w:val="left" w:pos="-720"/>
        </w:tabs>
        <w:spacing w:line="288" w:lineRule="atLeast"/>
        <w:rPr>
          <w:rFonts w:hint="cs"/>
          <w:b/>
          <w:bCs/>
          <w:noProof w:val="0"/>
          <w:sz w:val="22"/>
          <w:szCs w:val="22"/>
          <w:rtl/>
          <w:lang w:eastAsia="he-IL"/>
        </w:rPr>
      </w:pPr>
      <w:r>
        <w:rPr>
          <w:rFonts w:hint="cs"/>
          <w:b/>
          <w:bCs/>
          <w:noProof w:val="0"/>
          <w:sz w:val="22"/>
          <w:szCs w:val="22"/>
          <w:rtl/>
          <w:lang w:eastAsia="he-IL"/>
        </w:rPr>
        <w:t>ראש המגמה:</w:t>
      </w:r>
      <w:r w:rsidRPr="00663F4E">
        <w:rPr>
          <w:rFonts w:hint="cs"/>
          <w:b/>
          <w:bCs/>
          <w:noProof w:val="0"/>
          <w:sz w:val="22"/>
          <w:szCs w:val="22"/>
          <w:rtl/>
          <w:lang w:eastAsia="he-IL"/>
        </w:rPr>
        <w:t xml:space="preserve"> ד"ר ניקולס ג'ון </w:t>
      </w:r>
      <w:hyperlink r:id="rId6" w:history="1">
        <w:r w:rsidRPr="00663F4E">
          <w:rPr>
            <w:rStyle w:val="Hyperlink"/>
            <w:b/>
            <w:bCs/>
            <w:noProof w:val="0"/>
            <w:sz w:val="22"/>
            <w:szCs w:val="22"/>
            <w:lang w:eastAsia="he-IL"/>
          </w:rPr>
          <w:t>n.john@huji.ac.il</w:t>
        </w:r>
      </w:hyperlink>
      <w:r w:rsidRPr="00663F4E">
        <w:rPr>
          <w:b/>
          <w:bCs/>
          <w:noProof w:val="0"/>
          <w:sz w:val="22"/>
          <w:szCs w:val="22"/>
          <w:rtl/>
          <w:lang w:eastAsia="he-IL"/>
        </w:rPr>
        <w:t xml:space="preserve"> </w:t>
      </w:r>
      <w:r w:rsidRPr="00663F4E">
        <w:rPr>
          <w:rFonts w:hint="cs"/>
          <w:b/>
          <w:bCs/>
          <w:noProof w:val="0"/>
          <w:sz w:val="22"/>
          <w:szCs w:val="22"/>
          <w:rtl/>
          <w:lang w:eastAsia="he-IL"/>
        </w:rPr>
        <w:t>טל' 02-5883203 חדר 5407</w:t>
      </w:r>
    </w:p>
    <w:p w:rsidR="00116154" w:rsidRPr="00663F4E" w:rsidRDefault="00116154" w:rsidP="00116154">
      <w:pPr>
        <w:tabs>
          <w:tab w:val="left" w:pos="-720"/>
        </w:tabs>
        <w:spacing w:line="288" w:lineRule="atLeast"/>
        <w:rPr>
          <w:b/>
          <w:bCs/>
          <w:noProof w:val="0"/>
          <w:u w:val="single"/>
          <w:rtl/>
          <w:lang w:eastAsia="he-IL"/>
        </w:rPr>
      </w:pPr>
    </w:p>
    <w:p w:rsidR="00116154" w:rsidRPr="00663F4E" w:rsidRDefault="00116154" w:rsidP="00116154">
      <w:pPr>
        <w:tabs>
          <w:tab w:val="left" w:pos="-720"/>
        </w:tabs>
        <w:spacing w:line="288" w:lineRule="atLeast"/>
        <w:jc w:val="both"/>
        <w:rPr>
          <w:b/>
          <w:bCs/>
          <w:lang w:eastAsia="he-IL"/>
        </w:rPr>
      </w:pPr>
    </w:p>
    <w:p w:rsidR="00116154" w:rsidRPr="00751031" w:rsidRDefault="00116154" w:rsidP="00116154">
      <w:pPr>
        <w:tabs>
          <w:tab w:val="left" w:pos="-720"/>
        </w:tabs>
        <w:spacing w:line="360" w:lineRule="auto"/>
        <w:jc w:val="both"/>
        <w:rPr>
          <w:b/>
          <w:bCs/>
          <w:noProof w:val="0"/>
          <w:lang w:eastAsia="he-IL"/>
        </w:rPr>
      </w:pPr>
      <w:r w:rsidRPr="00663F4E">
        <w:rPr>
          <w:b/>
          <w:bCs/>
          <w:noProof w:val="0"/>
          <w:rtl/>
          <w:lang w:eastAsia="he-IL"/>
        </w:rPr>
        <w:t>תכנית הלימודים:</w:t>
      </w:r>
    </w:p>
    <w:p w:rsidR="00116154" w:rsidRPr="00663F4E" w:rsidRDefault="00116154" w:rsidP="00116154">
      <w:pPr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>לימודי חובה</w:t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>12</w:t>
      </w:r>
      <w:r w:rsidRPr="00663F4E">
        <w:rPr>
          <w:noProof w:val="0"/>
          <w:rtl/>
          <w:lang w:eastAsia="he-IL"/>
        </w:rPr>
        <w:t xml:space="preserve"> נ"ז </w:t>
      </w:r>
    </w:p>
    <w:p w:rsidR="00116154" w:rsidRPr="00663F4E" w:rsidRDefault="00116154" w:rsidP="00116154">
      <w:pPr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>קורסי בחירה</w:t>
      </w:r>
      <w:r w:rsidRPr="00663F4E">
        <w:rPr>
          <w:rStyle w:val="FootnoteReference"/>
          <w:noProof w:val="0"/>
          <w:rtl/>
          <w:lang w:eastAsia="he-IL"/>
        </w:rPr>
        <w:footnoteReference w:id="1"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>8</w:t>
      </w:r>
      <w:r w:rsidRPr="00663F4E">
        <w:rPr>
          <w:noProof w:val="0"/>
          <w:rtl/>
          <w:lang w:eastAsia="he-IL"/>
        </w:rPr>
        <w:t>-</w:t>
      </w:r>
      <w:r w:rsidRPr="00663F4E">
        <w:rPr>
          <w:rFonts w:hint="cs"/>
          <w:noProof w:val="0"/>
          <w:rtl/>
          <w:lang w:eastAsia="he-IL"/>
        </w:rPr>
        <w:t>12</w:t>
      </w:r>
      <w:r w:rsidRPr="00663F4E">
        <w:rPr>
          <w:noProof w:val="0"/>
          <w:rtl/>
          <w:lang w:eastAsia="he-IL"/>
        </w:rPr>
        <w:t xml:space="preserve"> נ"ז </w:t>
      </w:r>
    </w:p>
    <w:p w:rsidR="00116154" w:rsidRPr="00663F4E" w:rsidRDefault="00116154" w:rsidP="00116154">
      <w:pPr>
        <w:rPr>
          <w:lang w:eastAsia="he-IL"/>
        </w:rPr>
      </w:pPr>
      <w:r w:rsidRPr="00663F4E">
        <w:rPr>
          <w:noProof w:val="0"/>
          <w:rtl/>
          <w:lang w:eastAsia="he-IL"/>
        </w:rPr>
        <w:t>2 עבודות סמינריונית</w:t>
      </w:r>
      <w:r w:rsidRPr="00663F4E">
        <w:rPr>
          <w:rStyle w:val="FootnoteReference"/>
          <w:noProof w:val="0"/>
          <w:rtl/>
          <w:lang w:eastAsia="he-IL"/>
        </w:rPr>
        <w:footnoteReference w:id="2"/>
      </w:r>
      <w:r w:rsidRPr="00663F4E">
        <w:rPr>
          <w:noProof w:val="0"/>
          <w:rtl/>
          <w:lang w:eastAsia="he-IL"/>
        </w:rPr>
        <w:tab/>
        <w:t xml:space="preserve"> </w:t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  <w:t>12-16 נ"ז</w:t>
      </w:r>
    </w:p>
    <w:p w:rsidR="00116154" w:rsidRPr="00663F4E" w:rsidRDefault="00116154" w:rsidP="00116154">
      <w:pPr>
        <w:rPr>
          <w:b/>
          <w:bCs/>
          <w:noProof w:val="0"/>
          <w:rtl/>
          <w:lang w:eastAsia="he-IL"/>
        </w:rPr>
      </w:pPr>
      <w:r w:rsidRPr="00663F4E">
        <w:rPr>
          <w:b/>
          <w:bCs/>
          <w:noProof w:val="0"/>
          <w:rtl/>
          <w:lang w:eastAsia="he-IL"/>
        </w:rPr>
        <w:t xml:space="preserve">סך </w:t>
      </w:r>
      <w:proofErr w:type="spellStart"/>
      <w:r w:rsidRPr="00663F4E">
        <w:rPr>
          <w:b/>
          <w:bCs/>
          <w:noProof w:val="0"/>
          <w:rtl/>
          <w:lang w:eastAsia="he-IL"/>
        </w:rPr>
        <w:t>הכל</w:t>
      </w:r>
      <w:proofErr w:type="spellEnd"/>
      <w:r w:rsidRPr="00663F4E">
        <w:rPr>
          <w:b/>
          <w:bCs/>
          <w:noProof w:val="0"/>
          <w:rtl/>
          <w:lang w:eastAsia="he-IL"/>
        </w:rPr>
        <w:tab/>
      </w:r>
      <w:r w:rsidRPr="00663F4E">
        <w:rPr>
          <w:b/>
          <w:bCs/>
          <w:noProof w:val="0"/>
          <w:rtl/>
          <w:lang w:eastAsia="he-IL"/>
        </w:rPr>
        <w:tab/>
      </w:r>
      <w:r w:rsidRPr="00663F4E">
        <w:rPr>
          <w:b/>
          <w:bCs/>
          <w:noProof w:val="0"/>
          <w:rtl/>
          <w:lang w:eastAsia="he-IL"/>
        </w:rPr>
        <w:tab/>
      </w:r>
      <w:r w:rsidRPr="00663F4E">
        <w:rPr>
          <w:b/>
          <w:bCs/>
          <w:noProof w:val="0"/>
          <w:rtl/>
          <w:lang w:eastAsia="he-IL"/>
        </w:rPr>
        <w:tab/>
      </w:r>
      <w:r w:rsidRPr="00663F4E">
        <w:rPr>
          <w:b/>
          <w:bCs/>
          <w:noProof w:val="0"/>
          <w:rtl/>
          <w:lang w:eastAsia="he-IL"/>
        </w:rPr>
        <w:tab/>
      </w:r>
      <w:r w:rsidRPr="00663F4E">
        <w:rPr>
          <w:b/>
          <w:bCs/>
          <w:noProof w:val="0"/>
          <w:rtl/>
          <w:lang w:eastAsia="he-IL"/>
        </w:rPr>
        <w:tab/>
      </w:r>
      <w:r w:rsidRPr="00663F4E">
        <w:rPr>
          <w:b/>
          <w:bCs/>
          <w:noProof w:val="0"/>
          <w:rtl/>
          <w:lang w:eastAsia="he-IL"/>
        </w:rPr>
        <w:tab/>
      </w:r>
      <w:r>
        <w:rPr>
          <w:rFonts w:hint="cs"/>
          <w:b/>
          <w:bCs/>
          <w:noProof w:val="0"/>
          <w:rtl/>
          <w:lang w:eastAsia="he-IL"/>
        </w:rPr>
        <w:tab/>
      </w:r>
      <w:r w:rsidRPr="00663F4E">
        <w:rPr>
          <w:b/>
          <w:bCs/>
          <w:noProof w:val="0"/>
          <w:rtl/>
          <w:lang w:eastAsia="he-IL"/>
        </w:rPr>
        <w:tab/>
        <w:t>36 נ"ז</w:t>
      </w:r>
    </w:p>
    <w:p w:rsidR="00116154" w:rsidRPr="00663F4E" w:rsidRDefault="00116154" w:rsidP="00116154">
      <w:pPr>
        <w:rPr>
          <w:b/>
          <w:bCs/>
          <w:lang w:eastAsia="he-IL"/>
        </w:rPr>
      </w:pPr>
    </w:p>
    <w:p w:rsidR="00116154" w:rsidRPr="00663F4E" w:rsidRDefault="00116154" w:rsidP="00116154">
      <w:pPr>
        <w:rPr>
          <w:b/>
          <w:bCs/>
          <w:lang w:eastAsia="he-IL"/>
        </w:rPr>
      </w:pPr>
    </w:p>
    <w:p w:rsidR="00116154" w:rsidRPr="00663F4E" w:rsidRDefault="00116154" w:rsidP="00116154">
      <w:pPr>
        <w:rPr>
          <w:b/>
          <w:bCs/>
          <w:noProof w:val="0"/>
          <w:rtl/>
          <w:lang w:eastAsia="he-IL"/>
        </w:rPr>
      </w:pPr>
      <w:r w:rsidRPr="00663F4E">
        <w:rPr>
          <w:rFonts w:hint="cs"/>
          <w:b/>
          <w:bCs/>
          <w:noProof w:val="0"/>
          <w:rtl/>
          <w:lang w:eastAsia="he-IL"/>
        </w:rPr>
        <w:t>קורסי</w:t>
      </w:r>
      <w:r w:rsidRPr="00663F4E">
        <w:rPr>
          <w:b/>
          <w:bCs/>
          <w:noProof w:val="0"/>
          <w:rtl/>
          <w:lang w:eastAsia="he-IL"/>
        </w:rPr>
        <w:t xml:space="preserve"> חובה </w:t>
      </w:r>
    </w:p>
    <w:p w:rsidR="00116154" w:rsidRPr="00663F4E" w:rsidRDefault="00116154" w:rsidP="00116154">
      <w:pPr>
        <w:rPr>
          <w:b/>
          <w:bCs/>
          <w:u w:val="single"/>
          <w:rtl/>
          <w:lang w:eastAsia="he-IL"/>
        </w:rPr>
      </w:pPr>
    </w:p>
    <w:p w:rsidR="00116154" w:rsidRPr="00663F4E" w:rsidRDefault="00116154" w:rsidP="00116154">
      <w:pPr>
        <w:rPr>
          <w:b/>
          <w:bCs/>
          <w:u w:val="single"/>
          <w:lang w:eastAsia="he-IL"/>
        </w:rPr>
      </w:pPr>
      <w:r w:rsidRPr="00663F4E">
        <w:rPr>
          <w:rFonts w:hint="cs"/>
          <w:b/>
          <w:bCs/>
          <w:u w:val="single"/>
          <w:rtl/>
          <w:lang w:eastAsia="he-IL"/>
        </w:rPr>
        <w:t>שנה</w:t>
      </w:r>
      <w:r w:rsidRPr="00663F4E">
        <w:rPr>
          <w:b/>
          <w:bCs/>
          <w:u w:val="single"/>
          <w:rtl/>
          <w:lang w:eastAsia="he-IL"/>
        </w:rPr>
        <w:t xml:space="preserve"> א'</w:t>
      </w:r>
    </w:p>
    <w:p w:rsidR="00116154" w:rsidRPr="00663F4E" w:rsidRDefault="00116154" w:rsidP="00116154">
      <w:pPr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>50888 מדיה חדשים ועידן המידע</w:t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  <w:t>3 נ"ז</w:t>
      </w:r>
    </w:p>
    <w:p w:rsidR="00116154" w:rsidRPr="00663F4E" w:rsidRDefault="00116154" w:rsidP="00116154">
      <w:pPr>
        <w:rPr>
          <w:rFonts w:hint="cs"/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>50040 יסודות המחקר באינטרנט: עקרונות וכליים יישומיים</w:t>
      </w:r>
      <w:r w:rsidRPr="00663F4E">
        <w:rPr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>3 נ"ז</w:t>
      </w:r>
    </w:p>
    <w:p w:rsidR="00116154" w:rsidRPr="00663F4E" w:rsidRDefault="00116154" w:rsidP="00116154">
      <w:pPr>
        <w:rPr>
          <w:noProof w:val="0"/>
          <w:rtl/>
          <w:lang w:eastAsia="he-IL"/>
        </w:rPr>
      </w:pPr>
    </w:p>
    <w:p w:rsidR="00116154" w:rsidRPr="00663F4E" w:rsidRDefault="00116154" w:rsidP="00116154">
      <w:pPr>
        <w:rPr>
          <w:noProof w:val="0"/>
          <w:rtl/>
          <w:lang w:eastAsia="he-IL"/>
        </w:rPr>
      </w:pPr>
      <w:r w:rsidRPr="00663F4E">
        <w:rPr>
          <w:rFonts w:hint="cs"/>
          <w:noProof w:val="0"/>
          <w:rtl/>
          <w:lang w:eastAsia="he-IL"/>
        </w:rPr>
        <w:t>לבחירה</w:t>
      </w:r>
      <w:r w:rsidRPr="00663F4E">
        <w:rPr>
          <w:noProof w:val="0"/>
          <w:rtl/>
          <w:lang w:eastAsia="he-IL"/>
        </w:rPr>
        <w:t xml:space="preserve"> </w:t>
      </w:r>
      <w:r w:rsidRPr="00663F4E">
        <w:rPr>
          <w:rFonts w:hint="cs"/>
          <w:noProof w:val="0"/>
          <w:u w:val="single"/>
          <w:rtl/>
          <w:lang w:eastAsia="he-IL"/>
        </w:rPr>
        <w:t>אחד</w:t>
      </w:r>
      <w:r w:rsidRPr="00663F4E">
        <w:rPr>
          <w:noProof w:val="0"/>
          <w:rtl/>
          <w:lang w:eastAsia="he-IL"/>
        </w:rPr>
        <w:t xml:space="preserve"> מבין שלושת הקורסים הבאים:</w:t>
      </w:r>
    </w:p>
    <w:p w:rsidR="00116154" w:rsidRPr="00663F4E" w:rsidRDefault="00116154" w:rsidP="00116154">
      <w:pPr>
        <w:rPr>
          <w:lang w:eastAsia="he-IL"/>
        </w:rPr>
      </w:pPr>
      <w:r w:rsidRPr="00663F4E">
        <w:rPr>
          <w:noProof w:val="0"/>
          <w:rtl/>
          <w:lang w:eastAsia="he-IL"/>
        </w:rPr>
        <w:t>50925 גישות ושיטות מחקר לניתוח מבעים טקסטואליים</w:t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>3 נ"ז</w:t>
      </w:r>
    </w:p>
    <w:p w:rsidR="00116154" w:rsidRPr="00663F4E" w:rsidRDefault="00116154" w:rsidP="00116154">
      <w:pPr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 xml:space="preserve">50918 גישות ושיטות מחקר </w:t>
      </w:r>
      <w:r w:rsidRPr="00663F4E">
        <w:rPr>
          <w:rFonts w:hint="cs"/>
          <w:noProof w:val="0"/>
          <w:rtl/>
          <w:lang w:eastAsia="he-IL"/>
        </w:rPr>
        <w:t>איכותניות</w:t>
      </w:r>
      <w:r w:rsidRPr="00663F4E">
        <w:rPr>
          <w:noProof w:val="0"/>
          <w:rtl/>
          <w:lang w:eastAsia="he-IL"/>
        </w:rPr>
        <w:t xml:space="preserve"> </w:t>
      </w:r>
      <w:r w:rsidRPr="00663F4E">
        <w:rPr>
          <w:rFonts w:hint="cs"/>
          <w:noProof w:val="0"/>
          <w:rtl/>
          <w:lang w:eastAsia="he-IL"/>
        </w:rPr>
        <w:t>מתקדמות</w:t>
      </w:r>
      <w:r w:rsidRPr="00663F4E" w:rsidDel="003337DD">
        <w:rPr>
          <w:noProof w:val="0"/>
          <w:rtl/>
          <w:lang w:eastAsia="he-IL"/>
        </w:rPr>
        <w:t xml:space="preserve"> </w:t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>3 נ"ז</w:t>
      </w:r>
    </w:p>
    <w:p w:rsidR="00116154" w:rsidRPr="00663F4E" w:rsidRDefault="00116154" w:rsidP="00116154">
      <w:pPr>
        <w:rPr>
          <w:lang w:eastAsia="he-IL"/>
        </w:rPr>
      </w:pPr>
      <w:r w:rsidRPr="00663F4E">
        <w:rPr>
          <w:noProof w:val="0"/>
          <w:rtl/>
          <w:lang w:eastAsia="he-IL"/>
        </w:rPr>
        <w:t>50812 שיטות מחקר כמותיות בתקשורת, התנהגות פוליטית</w:t>
      </w:r>
      <w:r>
        <w:rPr>
          <w:rFonts w:hint="cs"/>
          <w:noProof w:val="0"/>
          <w:rtl/>
          <w:lang w:eastAsia="he-IL"/>
        </w:rPr>
        <w:t xml:space="preserve"> וסכסוך</w:t>
      </w:r>
      <w:r w:rsidRPr="00663F4E">
        <w:rPr>
          <w:noProof w:val="0"/>
          <w:rtl/>
          <w:lang w:eastAsia="he-IL"/>
        </w:rPr>
        <w:tab/>
        <w:t>3 נ"ז</w:t>
      </w:r>
    </w:p>
    <w:p w:rsidR="00116154" w:rsidRPr="00663F4E" w:rsidRDefault="00116154" w:rsidP="00116154">
      <w:pPr>
        <w:rPr>
          <w:noProof w:val="0"/>
          <w:rtl/>
          <w:lang w:eastAsia="he-IL"/>
        </w:rPr>
      </w:pPr>
    </w:p>
    <w:p w:rsidR="00116154" w:rsidRPr="00663F4E" w:rsidRDefault="00116154" w:rsidP="00116154">
      <w:pPr>
        <w:rPr>
          <w:b/>
          <w:bCs/>
          <w:noProof w:val="0"/>
          <w:u w:val="single"/>
          <w:rtl/>
          <w:lang w:eastAsia="he-IL"/>
        </w:rPr>
      </w:pPr>
      <w:r w:rsidRPr="00663F4E">
        <w:rPr>
          <w:rFonts w:hint="cs"/>
          <w:b/>
          <w:bCs/>
          <w:noProof w:val="0"/>
          <w:u w:val="single"/>
          <w:rtl/>
          <w:lang w:eastAsia="he-IL"/>
        </w:rPr>
        <w:t>שנה</w:t>
      </w:r>
      <w:r w:rsidRPr="00663F4E">
        <w:rPr>
          <w:b/>
          <w:bCs/>
          <w:noProof w:val="0"/>
          <w:u w:val="single"/>
          <w:rtl/>
          <w:lang w:eastAsia="he-IL"/>
        </w:rPr>
        <w:t xml:space="preserve"> א'/ב'</w:t>
      </w:r>
    </w:p>
    <w:p w:rsidR="00116154" w:rsidRPr="00663F4E" w:rsidRDefault="00116154" w:rsidP="00116154">
      <w:pPr>
        <w:rPr>
          <w:noProof w:val="0"/>
          <w:rtl/>
          <w:lang w:eastAsia="he-IL"/>
        </w:rPr>
      </w:pPr>
      <w:r w:rsidRPr="00663F4E">
        <w:rPr>
          <w:rFonts w:hint="cs"/>
          <w:noProof w:val="0"/>
          <w:rtl/>
          <w:lang w:eastAsia="he-IL"/>
        </w:rPr>
        <w:t>לבחירה</w:t>
      </w:r>
      <w:r w:rsidRPr="00663F4E">
        <w:rPr>
          <w:noProof w:val="0"/>
          <w:rtl/>
          <w:lang w:eastAsia="he-IL"/>
        </w:rPr>
        <w:t xml:space="preserve"> </w:t>
      </w:r>
      <w:r w:rsidRPr="00663F4E">
        <w:rPr>
          <w:rFonts w:hint="cs"/>
          <w:noProof w:val="0"/>
          <w:u w:val="single"/>
          <w:rtl/>
          <w:lang w:eastAsia="he-IL"/>
        </w:rPr>
        <w:t>אחד</w:t>
      </w:r>
      <w:r w:rsidRPr="00663F4E">
        <w:rPr>
          <w:noProof w:val="0"/>
          <w:rtl/>
          <w:lang w:eastAsia="he-IL"/>
        </w:rPr>
        <w:t xml:space="preserve"> מבין שני הקורסים הבאים:</w:t>
      </w:r>
    </w:p>
    <w:p w:rsidR="00116154" w:rsidRPr="00B62444" w:rsidRDefault="00116154" w:rsidP="00116154">
      <w:pPr>
        <w:rPr>
          <w:noProof w:val="0"/>
          <w:rtl/>
          <w:lang w:eastAsia="he-IL"/>
        </w:rPr>
      </w:pPr>
    </w:p>
    <w:p w:rsidR="00116154" w:rsidRPr="00663F4E" w:rsidRDefault="00116154" w:rsidP="00116154">
      <w:pPr>
        <w:tabs>
          <w:tab w:val="left" w:pos="-720"/>
        </w:tabs>
        <w:jc w:val="both"/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 xml:space="preserve">50500 תיאוריות בתקשורת ותרבות א': </w:t>
      </w:r>
      <w:r w:rsidRPr="00663F4E">
        <w:rPr>
          <w:rFonts w:ascii="Helvetica" w:hAnsi="Helvetica" w:hint="cs"/>
          <w:noProof w:val="0"/>
          <w:rtl/>
        </w:rPr>
        <w:t>היסטוריה</w:t>
      </w:r>
      <w:r w:rsidRPr="00663F4E">
        <w:rPr>
          <w:rFonts w:ascii="Helvetica" w:hAnsi="Helvetica"/>
          <w:noProof w:val="0"/>
          <w:rtl/>
        </w:rPr>
        <w:t xml:space="preserve">, </w:t>
      </w:r>
      <w:r w:rsidRPr="00663F4E">
        <w:rPr>
          <w:rFonts w:ascii="Helvetica" w:hAnsi="Helvetica" w:hint="cs"/>
          <w:noProof w:val="0"/>
          <w:rtl/>
        </w:rPr>
        <w:t>פרשנות</w:t>
      </w:r>
      <w:r w:rsidRPr="00663F4E">
        <w:rPr>
          <w:rFonts w:ascii="Helvetica" w:hAnsi="Helvetica"/>
          <w:noProof w:val="0"/>
        </w:rPr>
        <w:t xml:space="preserve"> </w:t>
      </w:r>
      <w:r w:rsidRPr="00663F4E">
        <w:rPr>
          <w:rFonts w:ascii="Helvetica" w:hAnsi="Helvetica" w:hint="cs"/>
          <w:noProof w:val="0"/>
          <w:rtl/>
        </w:rPr>
        <w:t>וביקורת</w:t>
      </w:r>
      <w:r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>3 נ"ז</w:t>
      </w:r>
    </w:p>
    <w:p w:rsidR="00116154" w:rsidRPr="00663F4E" w:rsidRDefault="00116154" w:rsidP="00116154">
      <w:pPr>
        <w:tabs>
          <w:tab w:val="left" w:pos="-720"/>
        </w:tabs>
        <w:jc w:val="both"/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>50525 תיאוריות בתקשורת ותרבו</w:t>
      </w:r>
      <w:r w:rsidRPr="00663F4E">
        <w:rPr>
          <w:rFonts w:hint="cs"/>
          <w:noProof w:val="0"/>
          <w:rtl/>
          <w:lang w:eastAsia="he-IL"/>
        </w:rPr>
        <w:t>ת</w:t>
      </w:r>
      <w:r w:rsidRPr="00663F4E">
        <w:rPr>
          <w:noProof w:val="0"/>
          <w:rtl/>
          <w:lang w:eastAsia="he-IL"/>
        </w:rPr>
        <w:t xml:space="preserve"> </w:t>
      </w:r>
      <w:r w:rsidRPr="00663F4E">
        <w:rPr>
          <w:rFonts w:hint="cs"/>
          <w:noProof w:val="0"/>
          <w:rtl/>
          <w:lang w:eastAsia="he-IL"/>
        </w:rPr>
        <w:t>ב</w:t>
      </w:r>
      <w:r w:rsidRPr="00663F4E">
        <w:rPr>
          <w:noProof w:val="0"/>
          <w:rtl/>
          <w:lang w:eastAsia="he-IL"/>
        </w:rPr>
        <w:t xml:space="preserve">': </w:t>
      </w:r>
      <w:r w:rsidRPr="00663F4E">
        <w:rPr>
          <w:rFonts w:ascii="Helvetica" w:hAnsi="Helvetica" w:hint="cs"/>
          <w:noProof w:val="0"/>
          <w:rtl/>
        </w:rPr>
        <w:t>היבטים</w:t>
      </w:r>
      <w:r w:rsidRPr="00663F4E">
        <w:rPr>
          <w:rFonts w:ascii="Helvetica" w:hAnsi="Helvetica"/>
          <w:noProof w:val="0"/>
        </w:rPr>
        <w:t xml:space="preserve"> </w:t>
      </w:r>
      <w:r w:rsidRPr="00663F4E">
        <w:rPr>
          <w:rFonts w:ascii="Helvetica" w:hAnsi="Helvetica" w:hint="cs"/>
          <w:noProof w:val="0"/>
          <w:rtl/>
        </w:rPr>
        <w:t>פוליטיים</w:t>
      </w:r>
      <w:r w:rsidRPr="00663F4E">
        <w:rPr>
          <w:rFonts w:ascii="Helvetica" w:hAnsi="Helvetica"/>
          <w:noProof w:val="0"/>
        </w:rPr>
        <w:t xml:space="preserve">, </w:t>
      </w:r>
      <w:r w:rsidRPr="00663F4E">
        <w:rPr>
          <w:rFonts w:ascii="Helvetica" w:hAnsi="Helvetica" w:hint="cs"/>
          <w:noProof w:val="0"/>
          <w:rtl/>
        </w:rPr>
        <w:t>פסיכולוגיים</w:t>
      </w:r>
      <w:r w:rsidRPr="00663F4E">
        <w:rPr>
          <w:rFonts w:ascii="Helvetica" w:hAnsi="Helvetica"/>
          <w:noProof w:val="0"/>
        </w:rPr>
        <w:t xml:space="preserve"> </w:t>
      </w:r>
      <w:r w:rsidRPr="00663F4E">
        <w:rPr>
          <w:rFonts w:ascii="Helvetica" w:hAnsi="Helvetica" w:hint="cs"/>
          <w:noProof w:val="0"/>
          <w:rtl/>
        </w:rPr>
        <w:t>ודיגיטליים</w:t>
      </w:r>
      <w:r w:rsidRPr="00663F4E">
        <w:rPr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>3 נ"ז</w:t>
      </w:r>
    </w:p>
    <w:p w:rsidR="00116154" w:rsidRPr="00663F4E" w:rsidRDefault="00116154" w:rsidP="00116154">
      <w:pPr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 xml:space="preserve"> </w:t>
      </w:r>
      <w:r w:rsidRPr="00663F4E">
        <w:rPr>
          <w:noProof w:val="0"/>
          <w:rtl/>
          <w:lang w:eastAsia="he-IL"/>
        </w:rPr>
        <w:tab/>
      </w:r>
    </w:p>
    <w:p w:rsidR="00116154" w:rsidRPr="00663F4E" w:rsidRDefault="00116154" w:rsidP="00116154">
      <w:pPr>
        <w:rPr>
          <w:noProof w:val="0"/>
          <w:rtl/>
          <w:lang w:eastAsia="he-IL"/>
        </w:rPr>
      </w:pPr>
      <w:r w:rsidRPr="00663F4E">
        <w:rPr>
          <w:rFonts w:hint="cs"/>
          <w:noProof w:val="0"/>
          <w:rtl/>
          <w:lang w:eastAsia="he-IL"/>
        </w:rPr>
        <w:t>שאר</w:t>
      </w:r>
      <w:r w:rsidRPr="00663F4E">
        <w:rPr>
          <w:noProof w:val="0"/>
          <w:rtl/>
          <w:lang w:eastAsia="he-IL"/>
        </w:rPr>
        <w:t xml:space="preserve"> נקודות הזכות נלמדות במסגרת קורסי בחירה/סמינרים. </w:t>
      </w:r>
      <w:r w:rsidRPr="00663F4E">
        <w:rPr>
          <w:rFonts w:hint="cs"/>
          <w:noProof w:val="0"/>
          <w:rtl/>
          <w:lang w:eastAsia="he-IL"/>
        </w:rPr>
        <w:t>ניתן</w:t>
      </w:r>
      <w:r w:rsidRPr="00663F4E">
        <w:rPr>
          <w:noProof w:val="0"/>
          <w:rtl/>
          <w:lang w:eastAsia="he-IL"/>
        </w:rPr>
        <w:t xml:space="preserve"> ללמוד עד 6 נ"ז של קורסי בחירה מחוץ למחלקה, באישור יועץ ה</w:t>
      </w:r>
      <w:r w:rsidRPr="00663F4E">
        <w:rPr>
          <w:rFonts w:hint="cs"/>
          <w:noProof w:val="0"/>
          <w:rtl/>
          <w:lang w:eastAsia="he-IL"/>
        </w:rPr>
        <w:t>-</w:t>
      </w:r>
      <w:r w:rsidRPr="00663F4E">
        <w:rPr>
          <w:noProof w:val="0"/>
          <w:rtl/>
          <w:lang w:eastAsia="he-IL"/>
        </w:rPr>
        <w:t xml:space="preserve">מ.א. </w:t>
      </w:r>
      <w:r w:rsidRPr="00663F4E">
        <w:rPr>
          <w:noProof w:val="0"/>
          <w:rtl/>
          <w:lang w:eastAsia="he-IL"/>
        </w:rPr>
        <w:tab/>
      </w:r>
    </w:p>
    <w:p w:rsidR="00116154" w:rsidRPr="00663F4E" w:rsidRDefault="00116154" w:rsidP="00116154">
      <w:pPr>
        <w:rPr>
          <w:noProof w:val="0"/>
          <w:rtl/>
          <w:lang w:eastAsia="he-IL"/>
        </w:rPr>
      </w:pPr>
    </w:p>
    <w:p w:rsidR="00116154" w:rsidRPr="00663F4E" w:rsidRDefault="00116154" w:rsidP="00116154">
      <w:pPr>
        <w:rPr>
          <w:noProof w:val="0"/>
          <w:rtl/>
          <w:lang w:eastAsia="he-IL"/>
        </w:rPr>
      </w:pPr>
    </w:p>
    <w:p w:rsidR="00116154" w:rsidRPr="00663F4E" w:rsidRDefault="00116154" w:rsidP="00116154">
      <w:pPr>
        <w:rPr>
          <w:b/>
          <w:bCs/>
          <w:noProof w:val="0"/>
          <w:rtl/>
          <w:lang w:eastAsia="he-IL"/>
        </w:rPr>
      </w:pPr>
      <w:r w:rsidRPr="00663F4E">
        <w:rPr>
          <w:b/>
          <w:bCs/>
          <w:noProof w:val="0"/>
          <w:rtl/>
          <w:lang w:eastAsia="he-IL"/>
        </w:rPr>
        <w:t>שקלול הציון הסופי למסלול המחקרי:</w:t>
      </w:r>
    </w:p>
    <w:p w:rsidR="00116154" w:rsidRPr="00663F4E" w:rsidRDefault="00116154" w:rsidP="00116154">
      <w:pPr>
        <w:rPr>
          <w:u w:val="single"/>
          <w:lang w:eastAsia="he-IL"/>
        </w:rPr>
      </w:pPr>
      <w:r w:rsidRPr="00663F4E">
        <w:rPr>
          <w:noProof w:val="0"/>
          <w:rtl/>
          <w:lang w:eastAsia="he-IL"/>
        </w:rPr>
        <w:t>ציוני הקורסים</w:t>
      </w:r>
      <w:r w:rsidRPr="00663F4E">
        <w:rPr>
          <w:noProof w:val="0"/>
          <w:rtl/>
          <w:lang w:eastAsia="he-IL"/>
        </w:rPr>
        <w:tab/>
        <w:t>70%</w:t>
      </w:r>
    </w:p>
    <w:p w:rsidR="00116154" w:rsidRPr="00663F4E" w:rsidRDefault="00116154" w:rsidP="00116154">
      <w:pPr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>עבודת הגמר</w:t>
      </w:r>
      <w:r w:rsidRPr="00663F4E">
        <w:rPr>
          <w:b/>
          <w:bCs/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>30%</w:t>
      </w:r>
    </w:p>
    <w:p w:rsidR="00116154" w:rsidRPr="00663F4E" w:rsidRDefault="00116154" w:rsidP="00116154">
      <w:pPr>
        <w:rPr>
          <w:noProof w:val="0"/>
          <w:u w:val="single"/>
          <w:rtl/>
          <w:lang w:eastAsia="he-IL"/>
        </w:rPr>
      </w:pPr>
    </w:p>
    <w:p w:rsidR="00116154" w:rsidRPr="00663F4E" w:rsidRDefault="00116154" w:rsidP="00116154">
      <w:pPr>
        <w:rPr>
          <w:b/>
          <w:bCs/>
          <w:noProof w:val="0"/>
          <w:rtl/>
          <w:lang w:eastAsia="he-IL"/>
        </w:rPr>
      </w:pPr>
      <w:r w:rsidRPr="00663F4E">
        <w:rPr>
          <w:b/>
          <w:bCs/>
          <w:noProof w:val="0"/>
          <w:rtl/>
          <w:lang w:eastAsia="he-IL"/>
        </w:rPr>
        <w:t>שקלול הציון הסופי למסלול הלא מחקרי:</w:t>
      </w:r>
    </w:p>
    <w:p w:rsidR="00116154" w:rsidRPr="00663F4E" w:rsidRDefault="00116154" w:rsidP="00116154">
      <w:pPr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>ציוני קורסים</w:t>
      </w:r>
      <w:r w:rsidRPr="00663F4E">
        <w:rPr>
          <w:noProof w:val="0"/>
          <w:rtl/>
          <w:lang w:eastAsia="he-IL"/>
        </w:rPr>
        <w:tab/>
        <w:t>100%</w:t>
      </w:r>
    </w:p>
    <w:p w:rsidR="00116154" w:rsidRPr="00663F4E" w:rsidRDefault="00116154" w:rsidP="00116154">
      <w:pPr>
        <w:rPr>
          <w:lang w:eastAsia="he-IL"/>
        </w:rPr>
      </w:pPr>
    </w:p>
    <w:p w:rsidR="00FA141E" w:rsidRDefault="00FA141E"/>
    <w:sectPr w:rsidR="00FA141E" w:rsidSect="00FA1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EB3" w:rsidRDefault="00932EB3" w:rsidP="00116154">
      <w:r>
        <w:separator/>
      </w:r>
    </w:p>
  </w:endnote>
  <w:endnote w:type="continuationSeparator" w:id="0">
    <w:p w:rsidR="00932EB3" w:rsidRDefault="00932EB3" w:rsidP="00116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EB3" w:rsidRDefault="00932EB3" w:rsidP="00116154">
      <w:r>
        <w:separator/>
      </w:r>
    </w:p>
  </w:footnote>
  <w:footnote w:type="continuationSeparator" w:id="0">
    <w:p w:rsidR="00932EB3" w:rsidRDefault="00932EB3" w:rsidP="00116154">
      <w:r>
        <w:continuationSeparator/>
      </w:r>
    </w:p>
  </w:footnote>
  <w:footnote w:id="1">
    <w:p w:rsidR="00116154" w:rsidRPr="00BB0132" w:rsidRDefault="00116154" w:rsidP="00116154">
      <w:pPr>
        <w:pStyle w:val="FootnoteText"/>
        <w:bidi/>
        <w:rPr>
          <w:rFonts w:cs="David"/>
          <w:lang w:bidi="he-IL"/>
        </w:rPr>
      </w:pPr>
      <w:r w:rsidRPr="00BB0132">
        <w:rPr>
          <w:rStyle w:val="FootnoteReference"/>
          <w:rFonts w:cs="David"/>
          <w:lang w:bidi="he-IL"/>
        </w:rPr>
        <w:footnoteRef/>
      </w:r>
      <w:r w:rsidRPr="00BB0132">
        <w:rPr>
          <w:rFonts w:cs="David"/>
          <w:lang w:bidi="he-IL"/>
        </w:rPr>
        <w:t xml:space="preserve"> </w:t>
      </w:r>
      <w:r w:rsidRPr="00BB0132">
        <w:rPr>
          <w:rFonts w:cs="David"/>
          <w:rtl/>
          <w:lang w:bidi="he-IL"/>
        </w:rPr>
        <w:t xml:space="preserve"> לפחות </w:t>
      </w:r>
      <w:r w:rsidRPr="00853D64">
        <w:rPr>
          <w:rFonts w:cs="David"/>
          <w:u w:val="single"/>
          <w:rtl/>
          <w:lang w:bidi="he-IL"/>
        </w:rPr>
        <w:t>קורס בחירה אחד</w:t>
      </w:r>
      <w:r w:rsidRPr="00BB0132">
        <w:rPr>
          <w:rFonts w:cs="David"/>
          <w:rtl/>
          <w:lang w:bidi="he-IL"/>
        </w:rPr>
        <w:t xml:space="preserve"> צריך להיות מתוך רשימת קורסי הבחירה במגמת אינטרנט ומדיה חדשים (המופיעה בשנתון). </w:t>
      </w:r>
    </w:p>
  </w:footnote>
  <w:footnote w:id="2">
    <w:p w:rsidR="00116154" w:rsidRPr="00BB0132" w:rsidRDefault="00116154" w:rsidP="00116154">
      <w:pPr>
        <w:pStyle w:val="FootnoteText"/>
        <w:bidi/>
        <w:rPr>
          <w:rFonts w:cs="David"/>
          <w:rtl/>
          <w:lang w:bidi="he-IL"/>
        </w:rPr>
      </w:pPr>
      <w:r w:rsidRPr="00BB0132">
        <w:rPr>
          <w:rStyle w:val="FootnoteReference"/>
          <w:rFonts w:cs="David"/>
          <w:lang w:bidi="he-IL"/>
        </w:rPr>
        <w:footnoteRef/>
      </w:r>
      <w:r w:rsidRPr="00BB0132">
        <w:rPr>
          <w:rFonts w:cs="David"/>
          <w:lang w:bidi="he-IL"/>
        </w:rPr>
        <w:t xml:space="preserve"> </w:t>
      </w:r>
      <w:r w:rsidRPr="00BB0132">
        <w:rPr>
          <w:rFonts w:cs="David"/>
          <w:rtl/>
          <w:lang w:bidi="he-IL"/>
        </w:rPr>
        <w:t xml:space="preserve"> </w:t>
      </w:r>
      <w:r w:rsidRPr="00BB0132">
        <w:rPr>
          <w:rFonts w:cs="David"/>
          <w:rtl/>
          <w:lang w:bidi="he-IL"/>
        </w:rPr>
        <w:t xml:space="preserve">לפחות </w:t>
      </w:r>
      <w:r w:rsidRPr="00853D64">
        <w:rPr>
          <w:rFonts w:cs="David"/>
          <w:u w:val="single"/>
          <w:rtl/>
          <w:lang w:bidi="he-IL"/>
        </w:rPr>
        <w:t>סמינר אחד</w:t>
      </w:r>
      <w:r w:rsidRPr="00BB0132">
        <w:rPr>
          <w:rFonts w:cs="David"/>
          <w:rtl/>
          <w:lang w:bidi="he-IL"/>
        </w:rPr>
        <w:t xml:space="preserve"> צריך להיות מתוך רשימת הסמינרים במגמת אינטרנט ומדיה חדשים (המופיעה בשנתון). סטודנטים הלומדים בסמינר של 2 נ"ז יקבלו 6 נ"ז (הכוללים 4 נ"ז על כתיבת עבודה סמינריונית) וסטודנטים הלומדים בסמינר של 4 נ"ז יקבלו לפיכך 8 נ"ז. לא ניתן להגיש שתי עבודות סמינריוניות אצל אותו מרצה.</w:t>
      </w:r>
    </w:p>
    <w:p w:rsidR="00116154" w:rsidRPr="00BB0132" w:rsidRDefault="00116154" w:rsidP="00116154">
      <w:pPr>
        <w:pStyle w:val="FootnoteText"/>
        <w:bidi/>
        <w:rPr>
          <w:rFonts w:cs="David"/>
          <w:rtl/>
          <w:lang w:bidi="he-IL"/>
        </w:rPr>
      </w:pPr>
    </w:p>
    <w:p w:rsidR="00116154" w:rsidRPr="00BB0132" w:rsidRDefault="00116154" w:rsidP="00116154">
      <w:pPr>
        <w:pStyle w:val="FootnoteText"/>
        <w:bidi/>
        <w:rPr>
          <w:rFonts w:cs="David"/>
          <w:lang w:bidi="he-IL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154"/>
    <w:rsid w:val="000005FE"/>
    <w:rsid w:val="00002067"/>
    <w:rsid w:val="00004772"/>
    <w:rsid w:val="00005E9D"/>
    <w:rsid w:val="00016B25"/>
    <w:rsid w:val="0004279E"/>
    <w:rsid w:val="00042F12"/>
    <w:rsid w:val="00047D8C"/>
    <w:rsid w:val="00051672"/>
    <w:rsid w:val="00052719"/>
    <w:rsid w:val="0005491F"/>
    <w:rsid w:val="00060D5F"/>
    <w:rsid w:val="0006680B"/>
    <w:rsid w:val="000722CF"/>
    <w:rsid w:val="0007255B"/>
    <w:rsid w:val="00074C7B"/>
    <w:rsid w:val="00076F89"/>
    <w:rsid w:val="0008115B"/>
    <w:rsid w:val="00091B82"/>
    <w:rsid w:val="00093DAF"/>
    <w:rsid w:val="00095363"/>
    <w:rsid w:val="00097A8A"/>
    <w:rsid w:val="000B095A"/>
    <w:rsid w:val="000C1CF7"/>
    <w:rsid w:val="000C2870"/>
    <w:rsid w:val="000C3B54"/>
    <w:rsid w:val="000C5610"/>
    <w:rsid w:val="000E15DB"/>
    <w:rsid w:val="00102B33"/>
    <w:rsid w:val="00104489"/>
    <w:rsid w:val="00107D06"/>
    <w:rsid w:val="00110EDB"/>
    <w:rsid w:val="0011264D"/>
    <w:rsid w:val="00113A28"/>
    <w:rsid w:val="001145D2"/>
    <w:rsid w:val="00116154"/>
    <w:rsid w:val="00132284"/>
    <w:rsid w:val="00132410"/>
    <w:rsid w:val="00135F7F"/>
    <w:rsid w:val="00140D97"/>
    <w:rsid w:val="00147881"/>
    <w:rsid w:val="0016096C"/>
    <w:rsid w:val="00167826"/>
    <w:rsid w:val="00167E9A"/>
    <w:rsid w:val="001900C0"/>
    <w:rsid w:val="0019473C"/>
    <w:rsid w:val="00196C74"/>
    <w:rsid w:val="001B7400"/>
    <w:rsid w:val="001B746A"/>
    <w:rsid w:val="001C1A6B"/>
    <w:rsid w:val="001C47B9"/>
    <w:rsid w:val="001C708E"/>
    <w:rsid w:val="001C737A"/>
    <w:rsid w:val="001D16FF"/>
    <w:rsid w:val="001E654C"/>
    <w:rsid w:val="001F097E"/>
    <w:rsid w:val="002001FC"/>
    <w:rsid w:val="00210404"/>
    <w:rsid w:val="0021756D"/>
    <w:rsid w:val="00231BD1"/>
    <w:rsid w:val="00235590"/>
    <w:rsid w:val="002375D2"/>
    <w:rsid w:val="00240C9B"/>
    <w:rsid w:val="00244B11"/>
    <w:rsid w:val="002462D4"/>
    <w:rsid w:val="00251EEB"/>
    <w:rsid w:val="002563FA"/>
    <w:rsid w:val="002614C0"/>
    <w:rsid w:val="00262E8F"/>
    <w:rsid w:val="00270497"/>
    <w:rsid w:val="00272940"/>
    <w:rsid w:val="00272BE6"/>
    <w:rsid w:val="00273D58"/>
    <w:rsid w:val="00274EC4"/>
    <w:rsid w:val="00281D64"/>
    <w:rsid w:val="00283151"/>
    <w:rsid w:val="002909BC"/>
    <w:rsid w:val="002912B5"/>
    <w:rsid w:val="002947BA"/>
    <w:rsid w:val="002A3DB9"/>
    <w:rsid w:val="002A6318"/>
    <w:rsid w:val="002B0F53"/>
    <w:rsid w:val="002B45B2"/>
    <w:rsid w:val="002B67F9"/>
    <w:rsid w:val="002C0EAD"/>
    <w:rsid w:val="002C1470"/>
    <w:rsid w:val="002C28DF"/>
    <w:rsid w:val="002C4F3F"/>
    <w:rsid w:val="002D27AB"/>
    <w:rsid w:val="002D6F77"/>
    <w:rsid w:val="002F12C2"/>
    <w:rsid w:val="002F39EA"/>
    <w:rsid w:val="002F5397"/>
    <w:rsid w:val="00303486"/>
    <w:rsid w:val="00304191"/>
    <w:rsid w:val="00313F53"/>
    <w:rsid w:val="0031544C"/>
    <w:rsid w:val="00325BB5"/>
    <w:rsid w:val="0032773F"/>
    <w:rsid w:val="003346B7"/>
    <w:rsid w:val="00341419"/>
    <w:rsid w:val="00344D8F"/>
    <w:rsid w:val="00345EC0"/>
    <w:rsid w:val="00353812"/>
    <w:rsid w:val="003548B2"/>
    <w:rsid w:val="0035516B"/>
    <w:rsid w:val="00361B85"/>
    <w:rsid w:val="0036434B"/>
    <w:rsid w:val="00367038"/>
    <w:rsid w:val="00382C14"/>
    <w:rsid w:val="003843EC"/>
    <w:rsid w:val="00394350"/>
    <w:rsid w:val="003A5996"/>
    <w:rsid w:val="003B0D90"/>
    <w:rsid w:val="003B612A"/>
    <w:rsid w:val="003C0BC6"/>
    <w:rsid w:val="003C2AF4"/>
    <w:rsid w:val="003C63B4"/>
    <w:rsid w:val="003C7CB7"/>
    <w:rsid w:val="003D0855"/>
    <w:rsid w:val="003D375E"/>
    <w:rsid w:val="003D5A89"/>
    <w:rsid w:val="003E03C0"/>
    <w:rsid w:val="003E2290"/>
    <w:rsid w:val="003F0156"/>
    <w:rsid w:val="003F2583"/>
    <w:rsid w:val="003F307E"/>
    <w:rsid w:val="003F3DEC"/>
    <w:rsid w:val="003F515A"/>
    <w:rsid w:val="004001E3"/>
    <w:rsid w:val="00402557"/>
    <w:rsid w:val="00402E22"/>
    <w:rsid w:val="00404670"/>
    <w:rsid w:val="00404CBA"/>
    <w:rsid w:val="00405B57"/>
    <w:rsid w:val="004148D3"/>
    <w:rsid w:val="004176D3"/>
    <w:rsid w:val="004317CF"/>
    <w:rsid w:val="004344A3"/>
    <w:rsid w:val="0044068C"/>
    <w:rsid w:val="00441B05"/>
    <w:rsid w:val="00447DEA"/>
    <w:rsid w:val="00452300"/>
    <w:rsid w:val="00454B69"/>
    <w:rsid w:val="004623C7"/>
    <w:rsid w:val="004726E5"/>
    <w:rsid w:val="00475959"/>
    <w:rsid w:val="00477F13"/>
    <w:rsid w:val="0048160A"/>
    <w:rsid w:val="00482786"/>
    <w:rsid w:val="0048363C"/>
    <w:rsid w:val="00485E93"/>
    <w:rsid w:val="00486867"/>
    <w:rsid w:val="00495C14"/>
    <w:rsid w:val="004A0D87"/>
    <w:rsid w:val="004A1D6D"/>
    <w:rsid w:val="004B3079"/>
    <w:rsid w:val="004B3152"/>
    <w:rsid w:val="004C300A"/>
    <w:rsid w:val="004C3A59"/>
    <w:rsid w:val="004C3F4B"/>
    <w:rsid w:val="004C66FA"/>
    <w:rsid w:val="004D0582"/>
    <w:rsid w:val="004D4472"/>
    <w:rsid w:val="004E173A"/>
    <w:rsid w:val="004F1EBD"/>
    <w:rsid w:val="004F48A2"/>
    <w:rsid w:val="004F5ABD"/>
    <w:rsid w:val="005006BE"/>
    <w:rsid w:val="0050710B"/>
    <w:rsid w:val="005113AE"/>
    <w:rsid w:val="005124EE"/>
    <w:rsid w:val="00517D9C"/>
    <w:rsid w:val="00530642"/>
    <w:rsid w:val="00530D52"/>
    <w:rsid w:val="00532306"/>
    <w:rsid w:val="00532F1D"/>
    <w:rsid w:val="00533A0C"/>
    <w:rsid w:val="005340A6"/>
    <w:rsid w:val="0053767B"/>
    <w:rsid w:val="0055115D"/>
    <w:rsid w:val="00552228"/>
    <w:rsid w:val="005627A7"/>
    <w:rsid w:val="00563722"/>
    <w:rsid w:val="00564247"/>
    <w:rsid w:val="00575E7E"/>
    <w:rsid w:val="005819A0"/>
    <w:rsid w:val="00585AEF"/>
    <w:rsid w:val="005905A0"/>
    <w:rsid w:val="005929AA"/>
    <w:rsid w:val="0059309A"/>
    <w:rsid w:val="005A2BCD"/>
    <w:rsid w:val="005A4FF4"/>
    <w:rsid w:val="005B338B"/>
    <w:rsid w:val="005C09F8"/>
    <w:rsid w:val="005C288C"/>
    <w:rsid w:val="005E175D"/>
    <w:rsid w:val="005E53F0"/>
    <w:rsid w:val="005E557B"/>
    <w:rsid w:val="005F168D"/>
    <w:rsid w:val="005F22F5"/>
    <w:rsid w:val="005F5172"/>
    <w:rsid w:val="005F70F8"/>
    <w:rsid w:val="005F7FAD"/>
    <w:rsid w:val="00606B91"/>
    <w:rsid w:val="00611B58"/>
    <w:rsid w:val="0061346E"/>
    <w:rsid w:val="00613CB4"/>
    <w:rsid w:val="00633579"/>
    <w:rsid w:val="0063370A"/>
    <w:rsid w:val="00634BD3"/>
    <w:rsid w:val="00635333"/>
    <w:rsid w:val="006465BC"/>
    <w:rsid w:val="0066042E"/>
    <w:rsid w:val="006610C8"/>
    <w:rsid w:val="00663764"/>
    <w:rsid w:val="006658B1"/>
    <w:rsid w:val="0066686A"/>
    <w:rsid w:val="006755F4"/>
    <w:rsid w:val="00685C4C"/>
    <w:rsid w:val="00690D44"/>
    <w:rsid w:val="00690FFC"/>
    <w:rsid w:val="006A0A74"/>
    <w:rsid w:val="006A1570"/>
    <w:rsid w:val="006A5D1F"/>
    <w:rsid w:val="006B2768"/>
    <w:rsid w:val="006B7424"/>
    <w:rsid w:val="006C5C21"/>
    <w:rsid w:val="006E5E89"/>
    <w:rsid w:val="006E724A"/>
    <w:rsid w:val="006E7549"/>
    <w:rsid w:val="006F0F75"/>
    <w:rsid w:val="006F1E9A"/>
    <w:rsid w:val="006F51A4"/>
    <w:rsid w:val="007016C3"/>
    <w:rsid w:val="007120CC"/>
    <w:rsid w:val="007121F6"/>
    <w:rsid w:val="00724D14"/>
    <w:rsid w:val="00740982"/>
    <w:rsid w:val="0075138B"/>
    <w:rsid w:val="00755421"/>
    <w:rsid w:val="007B1B45"/>
    <w:rsid w:val="007B1D90"/>
    <w:rsid w:val="007B53FE"/>
    <w:rsid w:val="007E16D7"/>
    <w:rsid w:val="007E17BB"/>
    <w:rsid w:val="007E46F9"/>
    <w:rsid w:val="008011E6"/>
    <w:rsid w:val="0081015D"/>
    <w:rsid w:val="00815B45"/>
    <w:rsid w:val="008228F0"/>
    <w:rsid w:val="0083575E"/>
    <w:rsid w:val="00841FDD"/>
    <w:rsid w:val="0084252B"/>
    <w:rsid w:val="008506F5"/>
    <w:rsid w:val="00851483"/>
    <w:rsid w:val="008516C7"/>
    <w:rsid w:val="00852828"/>
    <w:rsid w:val="00856C76"/>
    <w:rsid w:val="008578C9"/>
    <w:rsid w:val="008701E6"/>
    <w:rsid w:val="00874E97"/>
    <w:rsid w:val="008773F8"/>
    <w:rsid w:val="00880512"/>
    <w:rsid w:val="00881AA0"/>
    <w:rsid w:val="00884864"/>
    <w:rsid w:val="00894DCC"/>
    <w:rsid w:val="00896966"/>
    <w:rsid w:val="008A0923"/>
    <w:rsid w:val="008A678E"/>
    <w:rsid w:val="008A7044"/>
    <w:rsid w:val="008A765C"/>
    <w:rsid w:val="008A77DE"/>
    <w:rsid w:val="008B1B88"/>
    <w:rsid w:val="008B4DCB"/>
    <w:rsid w:val="008C0053"/>
    <w:rsid w:val="008C14DD"/>
    <w:rsid w:val="008C2B65"/>
    <w:rsid w:val="008C3380"/>
    <w:rsid w:val="008D5506"/>
    <w:rsid w:val="009219CC"/>
    <w:rsid w:val="00921E7C"/>
    <w:rsid w:val="00930AFB"/>
    <w:rsid w:val="00932EB3"/>
    <w:rsid w:val="00942C36"/>
    <w:rsid w:val="0094632E"/>
    <w:rsid w:val="0094637A"/>
    <w:rsid w:val="00974671"/>
    <w:rsid w:val="00980E5C"/>
    <w:rsid w:val="009A237C"/>
    <w:rsid w:val="009A7A30"/>
    <w:rsid w:val="009B101F"/>
    <w:rsid w:val="009B7FD1"/>
    <w:rsid w:val="009D311E"/>
    <w:rsid w:val="009E3AC8"/>
    <w:rsid w:val="009E4844"/>
    <w:rsid w:val="009F0860"/>
    <w:rsid w:val="009F1F70"/>
    <w:rsid w:val="00A0085B"/>
    <w:rsid w:val="00A11A07"/>
    <w:rsid w:val="00A16154"/>
    <w:rsid w:val="00A21CA9"/>
    <w:rsid w:val="00A244C0"/>
    <w:rsid w:val="00A268D9"/>
    <w:rsid w:val="00A315C6"/>
    <w:rsid w:val="00A33B52"/>
    <w:rsid w:val="00A364B9"/>
    <w:rsid w:val="00A42E78"/>
    <w:rsid w:val="00A4423B"/>
    <w:rsid w:val="00A7047E"/>
    <w:rsid w:val="00A805BD"/>
    <w:rsid w:val="00A81725"/>
    <w:rsid w:val="00A8693F"/>
    <w:rsid w:val="00A93DAF"/>
    <w:rsid w:val="00A96FAE"/>
    <w:rsid w:val="00AA1125"/>
    <w:rsid w:val="00AB653C"/>
    <w:rsid w:val="00AC0B63"/>
    <w:rsid w:val="00AC2106"/>
    <w:rsid w:val="00AD5C94"/>
    <w:rsid w:val="00AF48C8"/>
    <w:rsid w:val="00B01CDA"/>
    <w:rsid w:val="00B03B70"/>
    <w:rsid w:val="00B0573C"/>
    <w:rsid w:val="00B12545"/>
    <w:rsid w:val="00B15826"/>
    <w:rsid w:val="00B2299E"/>
    <w:rsid w:val="00B23918"/>
    <w:rsid w:val="00B30160"/>
    <w:rsid w:val="00B31289"/>
    <w:rsid w:val="00B32BDB"/>
    <w:rsid w:val="00B336A4"/>
    <w:rsid w:val="00B4180C"/>
    <w:rsid w:val="00B427AF"/>
    <w:rsid w:val="00B4684F"/>
    <w:rsid w:val="00B47A61"/>
    <w:rsid w:val="00B53FFC"/>
    <w:rsid w:val="00B600C9"/>
    <w:rsid w:val="00B94507"/>
    <w:rsid w:val="00BA1D99"/>
    <w:rsid w:val="00BA283D"/>
    <w:rsid w:val="00BA35BA"/>
    <w:rsid w:val="00BB1E9B"/>
    <w:rsid w:val="00BB2470"/>
    <w:rsid w:val="00BC0759"/>
    <w:rsid w:val="00BC2FF9"/>
    <w:rsid w:val="00BE08A2"/>
    <w:rsid w:val="00BE64B6"/>
    <w:rsid w:val="00BF3C4C"/>
    <w:rsid w:val="00BF5E6C"/>
    <w:rsid w:val="00BF6A49"/>
    <w:rsid w:val="00C03C48"/>
    <w:rsid w:val="00C04DAB"/>
    <w:rsid w:val="00C06BED"/>
    <w:rsid w:val="00C10A69"/>
    <w:rsid w:val="00C11367"/>
    <w:rsid w:val="00C115FD"/>
    <w:rsid w:val="00C13CA8"/>
    <w:rsid w:val="00C2117D"/>
    <w:rsid w:val="00C231C6"/>
    <w:rsid w:val="00C23BBB"/>
    <w:rsid w:val="00C24C80"/>
    <w:rsid w:val="00C310C2"/>
    <w:rsid w:val="00C357CA"/>
    <w:rsid w:val="00C40FE2"/>
    <w:rsid w:val="00C416C7"/>
    <w:rsid w:val="00C52407"/>
    <w:rsid w:val="00C56110"/>
    <w:rsid w:val="00C66B06"/>
    <w:rsid w:val="00C74190"/>
    <w:rsid w:val="00C74454"/>
    <w:rsid w:val="00C7660F"/>
    <w:rsid w:val="00C7663C"/>
    <w:rsid w:val="00C83A2A"/>
    <w:rsid w:val="00C86C50"/>
    <w:rsid w:val="00C9518A"/>
    <w:rsid w:val="00CB2371"/>
    <w:rsid w:val="00CC0C70"/>
    <w:rsid w:val="00CC6D71"/>
    <w:rsid w:val="00CC7D49"/>
    <w:rsid w:val="00CD4590"/>
    <w:rsid w:val="00CD56D0"/>
    <w:rsid w:val="00CF0060"/>
    <w:rsid w:val="00CF7ECA"/>
    <w:rsid w:val="00D04C46"/>
    <w:rsid w:val="00D17565"/>
    <w:rsid w:val="00D21F44"/>
    <w:rsid w:val="00D2308F"/>
    <w:rsid w:val="00D2340F"/>
    <w:rsid w:val="00D31BB7"/>
    <w:rsid w:val="00D35354"/>
    <w:rsid w:val="00D41E0D"/>
    <w:rsid w:val="00D43FEB"/>
    <w:rsid w:val="00D6387D"/>
    <w:rsid w:val="00D661DC"/>
    <w:rsid w:val="00D70580"/>
    <w:rsid w:val="00D75931"/>
    <w:rsid w:val="00D81E23"/>
    <w:rsid w:val="00D83CF4"/>
    <w:rsid w:val="00D869CE"/>
    <w:rsid w:val="00D8700B"/>
    <w:rsid w:val="00D96CD6"/>
    <w:rsid w:val="00DB4D72"/>
    <w:rsid w:val="00DC592F"/>
    <w:rsid w:val="00DD0D93"/>
    <w:rsid w:val="00DE6723"/>
    <w:rsid w:val="00DE7768"/>
    <w:rsid w:val="00DF350E"/>
    <w:rsid w:val="00DF5F91"/>
    <w:rsid w:val="00E125EF"/>
    <w:rsid w:val="00E21C31"/>
    <w:rsid w:val="00E3221F"/>
    <w:rsid w:val="00E33FE7"/>
    <w:rsid w:val="00E350E8"/>
    <w:rsid w:val="00E37A0A"/>
    <w:rsid w:val="00E4663D"/>
    <w:rsid w:val="00E52D38"/>
    <w:rsid w:val="00E53B5D"/>
    <w:rsid w:val="00E6427E"/>
    <w:rsid w:val="00E67AAE"/>
    <w:rsid w:val="00E7660E"/>
    <w:rsid w:val="00E85EA6"/>
    <w:rsid w:val="00E87277"/>
    <w:rsid w:val="00E90B2F"/>
    <w:rsid w:val="00E95853"/>
    <w:rsid w:val="00EA7C12"/>
    <w:rsid w:val="00EB0FE2"/>
    <w:rsid w:val="00EC34AF"/>
    <w:rsid w:val="00EC5CD4"/>
    <w:rsid w:val="00EC6E21"/>
    <w:rsid w:val="00ED5E95"/>
    <w:rsid w:val="00ED5EF8"/>
    <w:rsid w:val="00EF31A8"/>
    <w:rsid w:val="00F1456A"/>
    <w:rsid w:val="00F30E8B"/>
    <w:rsid w:val="00F338CE"/>
    <w:rsid w:val="00F33D2D"/>
    <w:rsid w:val="00F3691F"/>
    <w:rsid w:val="00F4204D"/>
    <w:rsid w:val="00F436FE"/>
    <w:rsid w:val="00F4637B"/>
    <w:rsid w:val="00F468A3"/>
    <w:rsid w:val="00F52984"/>
    <w:rsid w:val="00F54CA0"/>
    <w:rsid w:val="00F64C69"/>
    <w:rsid w:val="00F7479E"/>
    <w:rsid w:val="00F84C10"/>
    <w:rsid w:val="00F857B4"/>
    <w:rsid w:val="00F870F1"/>
    <w:rsid w:val="00F8770E"/>
    <w:rsid w:val="00F938B5"/>
    <w:rsid w:val="00FA141E"/>
    <w:rsid w:val="00FA41BD"/>
    <w:rsid w:val="00FA4C79"/>
    <w:rsid w:val="00FA7285"/>
    <w:rsid w:val="00FB1BE2"/>
    <w:rsid w:val="00FB4AF2"/>
    <w:rsid w:val="00FB7A81"/>
    <w:rsid w:val="00FB7C49"/>
    <w:rsid w:val="00FC7E7C"/>
    <w:rsid w:val="00FD37DC"/>
    <w:rsid w:val="00FF0AA9"/>
    <w:rsid w:val="00FF12D1"/>
    <w:rsid w:val="00FF2B8D"/>
    <w:rsid w:val="00FF39D9"/>
    <w:rsid w:val="00FF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54"/>
    <w:pPr>
      <w:bidi/>
      <w:spacing w:after="0" w:line="240" w:lineRule="auto"/>
    </w:pPr>
    <w:rPr>
      <w:rFonts w:ascii="Times New Roman" w:eastAsia="Times New Roman" w:hAnsi="Times New Roman" w:cs="David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6154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116154"/>
    <w:pPr>
      <w:bidi w:val="0"/>
    </w:pPr>
    <w:rPr>
      <w:rFonts w:cs="Times New Roman"/>
      <w:noProof w:val="0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6154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rsid w:val="0011615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john@huji.ac.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HUJI</dc:creator>
  <cp:lastModifiedBy>HUJI</cp:lastModifiedBy>
  <cp:revision>1</cp:revision>
  <dcterms:created xsi:type="dcterms:W3CDTF">2016-01-13T14:00:00Z</dcterms:created>
  <dcterms:modified xsi:type="dcterms:W3CDTF">2016-01-13T14:01:00Z</dcterms:modified>
</cp:coreProperties>
</file>